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26D" w:rsidRPr="00DD026D" w:rsidRDefault="00DD026D" w:rsidP="00DD026D">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DD026D">
        <w:rPr>
          <w:rFonts w:ascii="Times New Roman" w:eastAsia="Times New Roman" w:hAnsi="Times New Roman" w:cs="Times New Roman"/>
          <w:b/>
          <w:bCs/>
          <w:sz w:val="36"/>
          <w:szCs w:val="36"/>
          <w:lang w:eastAsia="es-AR"/>
        </w:rPr>
        <w:t>Concejales de Rafaela recorrieron las nuevas instalaciones de UCES destinadas a la carrera de Medicina</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En el mediodía del jueves, la Universidad de Ciencias Empresariales y Sociales (UCES), sede Rafaela, recibió la visita de concejales de la ciudad, quienes recorrieron las nuevas instalaciones incorporadas por la casa de estudios para el desarrollo de la carrera de Medicina.</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Participaron de la recorrida los ediles María Paz </w:t>
      </w:r>
      <w:proofErr w:type="spellStart"/>
      <w:r w:rsidRPr="00DD026D">
        <w:rPr>
          <w:rFonts w:ascii="Times New Roman" w:eastAsia="Times New Roman" w:hAnsi="Times New Roman" w:cs="Times New Roman"/>
          <w:sz w:val="24"/>
          <w:szCs w:val="24"/>
          <w:lang w:eastAsia="es-AR"/>
        </w:rPr>
        <w:t>Caruso</w:t>
      </w:r>
      <w:proofErr w:type="spellEnd"/>
      <w:r w:rsidRPr="00DD026D">
        <w:rPr>
          <w:rFonts w:ascii="Times New Roman" w:eastAsia="Times New Roman" w:hAnsi="Times New Roman" w:cs="Times New Roman"/>
          <w:sz w:val="24"/>
          <w:szCs w:val="24"/>
          <w:lang w:eastAsia="es-AR"/>
        </w:rPr>
        <w:t xml:space="preserve">, Milagros Zafra, Carla </w:t>
      </w:r>
      <w:proofErr w:type="spellStart"/>
      <w:r w:rsidRPr="00DD026D">
        <w:rPr>
          <w:rFonts w:ascii="Times New Roman" w:eastAsia="Times New Roman" w:hAnsi="Times New Roman" w:cs="Times New Roman"/>
          <w:sz w:val="24"/>
          <w:szCs w:val="24"/>
          <w:lang w:eastAsia="es-AR"/>
        </w:rPr>
        <w:t>Boidi</w:t>
      </w:r>
      <w:proofErr w:type="spellEnd"/>
      <w:r w:rsidRPr="00DD026D">
        <w:rPr>
          <w:rFonts w:ascii="Times New Roman" w:eastAsia="Times New Roman" w:hAnsi="Times New Roman" w:cs="Times New Roman"/>
          <w:sz w:val="24"/>
          <w:szCs w:val="24"/>
          <w:lang w:eastAsia="es-AR"/>
        </w:rPr>
        <w:t xml:space="preserve">, Valeria </w:t>
      </w:r>
      <w:proofErr w:type="spellStart"/>
      <w:r w:rsidRPr="00DD026D">
        <w:rPr>
          <w:rFonts w:ascii="Times New Roman" w:eastAsia="Times New Roman" w:hAnsi="Times New Roman" w:cs="Times New Roman"/>
          <w:sz w:val="24"/>
          <w:szCs w:val="24"/>
          <w:lang w:eastAsia="es-AR"/>
        </w:rPr>
        <w:t>Soltermam</w:t>
      </w:r>
      <w:proofErr w:type="spellEnd"/>
      <w:r w:rsidRPr="00DD026D">
        <w:rPr>
          <w:rFonts w:ascii="Times New Roman" w:eastAsia="Times New Roman" w:hAnsi="Times New Roman" w:cs="Times New Roman"/>
          <w:sz w:val="24"/>
          <w:szCs w:val="24"/>
          <w:lang w:eastAsia="es-AR"/>
        </w:rPr>
        <w:t xml:space="preserve">, Lisandro Mársico y Maximiliano </w:t>
      </w:r>
      <w:proofErr w:type="spellStart"/>
      <w:r w:rsidRPr="00DD026D">
        <w:rPr>
          <w:rFonts w:ascii="Times New Roman" w:eastAsia="Times New Roman" w:hAnsi="Times New Roman" w:cs="Times New Roman"/>
          <w:sz w:val="24"/>
          <w:szCs w:val="24"/>
          <w:lang w:eastAsia="es-AR"/>
        </w:rPr>
        <w:t>Postovit</w:t>
      </w:r>
      <w:proofErr w:type="spellEnd"/>
      <w:r w:rsidRPr="00DD026D">
        <w:rPr>
          <w:rFonts w:ascii="Times New Roman" w:eastAsia="Times New Roman" w:hAnsi="Times New Roman" w:cs="Times New Roman"/>
          <w:sz w:val="24"/>
          <w:szCs w:val="24"/>
          <w:lang w:eastAsia="es-AR"/>
        </w:rPr>
        <w:t xml:space="preserve">, junto a la presidenta del Concejo Municipal, Mabel </w:t>
      </w:r>
      <w:proofErr w:type="spellStart"/>
      <w:r w:rsidRPr="00DD026D">
        <w:rPr>
          <w:rFonts w:ascii="Times New Roman" w:eastAsia="Times New Roman" w:hAnsi="Times New Roman" w:cs="Times New Roman"/>
          <w:sz w:val="24"/>
          <w:szCs w:val="24"/>
          <w:lang w:eastAsia="es-AR"/>
        </w:rPr>
        <w:t>Fossati</w:t>
      </w:r>
      <w:proofErr w:type="spellEnd"/>
      <w:r w:rsidRPr="00DD026D">
        <w:rPr>
          <w:rFonts w:ascii="Times New Roman" w:eastAsia="Times New Roman" w:hAnsi="Times New Roman" w:cs="Times New Roman"/>
          <w:sz w:val="24"/>
          <w:szCs w:val="24"/>
          <w:lang w:eastAsia="es-AR"/>
        </w:rPr>
        <w:t xml:space="preserve">. Fueron recibidos por el Rector de UCES, Dr. Gastón </w:t>
      </w:r>
      <w:proofErr w:type="spellStart"/>
      <w:r w:rsidRPr="00DD026D">
        <w:rPr>
          <w:rFonts w:ascii="Times New Roman" w:eastAsia="Times New Roman" w:hAnsi="Times New Roman" w:cs="Times New Roman"/>
          <w:sz w:val="24"/>
          <w:szCs w:val="24"/>
          <w:lang w:eastAsia="es-AR"/>
        </w:rPr>
        <w:t>O’Donnell</w:t>
      </w:r>
      <w:proofErr w:type="spellEnd"/>
      <w:r w:rsidRPr="00DD026D">
        <w:rPr>
          <w:rFonts w:ascii="Times New Roman" w:eastAsia="Times New Roman" w:hAnsi="Times New Roman" w:cs="Times New Roman"/>
          <w:sz w:val="24"/>
          <w:szCs w:val="24"/>
          <w:lang w:eastAsia="es-AR"/>
        </w:rPr>
        <w:t xml:space="preserve">; el Secretario Académico de UCES Rafaela, Lic. Germán </w:t>
      </w:r>
      <w:proofErr w:type="spellStart"/>
      <w:r w:rsidRPr="00DD026D">
        <w:rPr>
          <w:rFonts w:ascii="Times New Roman" w:eastAsia="Times New Roman" w:hAnsi="Times New Roman" w:cs="Times New Roman"/>
          <w:sz w:val="24"/>
          <w:szCs w:val="24"/>
          <w:lang w:eastAsia="es-AR"/>
        </w:rPr>
        <w:t>Bürcher</w:t>
      </w:r>
      <w:proofErr w:type="spellEnd"/>
      <w:r w:rsidRPr="00DD026D">
        <w:rPr>
          <w:rFonts w:ascii="Times New Roman" w:eastAsia="Times New Roman" w:hAnsi="Times New Roman" w:cs="Times New Roman"/>
          <w:sz w:val="24"/>
          <w:szCs w:val="24"/>
          <w:lang w:eastAsia="es-AR"/>
        </w:rPr>
        <w:t xml:space="preserve">; el coordinador académico de Medicina en Rafaela, Dr. Jorge </w:t>
      </w:r>
      <w:proofErr w:type="spellStart"/>
      <w:r w:rsidRPr="00DD026D">
        <w:rPr>
          <w:rFonts w:ascii="Times New Roman" w:eastAsia="Times New Roman" w:hAnsi="Times New Roman" w:cs="Times New Roman"/>
          <w:sz w:val="24"/>
          <w:szCs w:val="24"/>
          <w:lang w:eastAsia="es-AR"/>
        </w:rPr>
        <w:t>Bertram</w:t>
      </w:r>
      <w:proofErr w:type="spellEnd"/>
      <w:r w:rsidRPr="00DD026D">
        <w:rPr>
          <w:rFonts w:ascii="Times New Roman" w:eastAsia="Times New Roman" w:hAnsi="Times New Roman" w:cs="Times New Roman"/>
          <w:sz w:val="24"/>
          <w:szCs w:val="24"/>
          <w:lang w:eastAsia="es-AR"/>
        </w:rPr>
        <w:t>; y demás autoridades y personal de la institución.</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Durante la visita, los representantes del Concejo recorrieron las distintas aulas especializadas y laboratorios destinados a la formación de los estudiantes de Medicina y pudieron conocer de primera mano la infraestructura y tecnología incorporadas por la Universidad.</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Al finalizar la recorrida, la presidenta del Concejo Municipal, Mabel </w:t>
      </w:r>
      <w:proofErr w:type="spellStart"/>
      <w:r w:rsidRPr="00DD026D">
        <w:rPr>
          <w:rFonts w:ascii="Times New Roman" w:eastAsia="Times New Roman" w:hAnsi="Times New Roman" w:cs="Times New Roman"/>
          <w:sz w:val="24"/>
          <w:szCs w:val="24"/>
          <w:lang w:eastAsia="es-AR"/>
        </w:rPr>
        <w:t>Fossati</w:t>
      </w:r>
      <w:proofErr w:type="spellEnd"/>
      <w:r w:rsidRPr="00DD026D">
        <w:rPr>
          <w:rFonts w:ascii="Times New Roman" w:eastAsia="Times New Roman" w:hAnsi="Times New Roman" w:cs="Times New Roman"/>
          <w:sz w:val="24"/>
          <w:szCs w:val="24"/>
          <w:lang w:eastAsia="es-AR"/>
        </w:rPr>
        <w:t>, destacó su sorpresa por el nivel de tecnología y equipamiento con el que cuenta la institución y felicitó a UCES por poner estos recursos a disposición de los estudiantes. Asimismo, valoró la posibilidad de conocer las instalaciones y que este desarrollo pueda trascender a toda la región: “Estoy muy agradecida de que podamos conocer esto, y que también se dé a conocer a toda la región, porque la Universidad ya no es solamente de Rafaela, sino de toda la región”.</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Por su parte, el Rector de UCES, Dr. Gastón </w:t>
      </w:r>
      <w:proofErr w:type="spellStart"/>
      <w:r w:rsidRPr="00DD026D">
        <w:rPr>
          <w:rFonts w:ascii="Times New Roman" w:eastAsia="Times New Roman" w:hAnsi="Times New Roman" w:cs="Times New Roman"/>
          <w:sz w:val="24"/>
          <w:szCs w:val="24"/>
          <w:lang w:eastAsia="es-AR"/>
        </w:rPr>
        <w:t>O’Donnell</w:t>
      </w:r>
      <w:proofErr w:type="spellEnd"/>
      <w:r w:rsidRPr="00DD026D">
        <w:rPr>
          <w:rFonts w:ascii="Times New Roman" w:eastAsia="Times New Roman" w:hAnsi="Times New Roman" w:cs="Times New Roman"/>
          <w:sz w:val="24"/>
          <w:szCs w:val="24"/>
          <w:lang w:eastAsia="es-AR"/>
        </w:rPr>
        <w:t>, explicó que durante la recorrida pudieron mostrar los laboratorios y las instalaciones vinculadas con una carrera que comenzó a desarrollarse recientemente en la ciudad.</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“Los laboratorios de la Universidad, la carrera de Medicina es una carrera relativamente nueva, empezamos este año y el año anterior con el tema del examen de ingreso, y las obras que tuvimos que hacer, tuvimos que poner mucho en valor para hacerlo, pero fue una idea que al final resultó bien. Era un gran desafío, y a nosotros los desafíos nos interesan. A la ciudad de Rafaela también, pues fue la que nos impulsó a hacerlo”, señaló.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En este sentido, </w:t>
      </w:r>
      <w:proofErr w:type="spellStart"/>
      <w:r w:rsidRPr="00DD026D">
        <w:rPr>
          <w:rFonts w:ascii="Times New Roman" w:eastAsia="Times New Roman" w:hAnsi="Times New Roman" w:cs="Times New Roman"/>
          <w:sz w:val="24"/>
          <w:szCs w:val="24"/>
          <w:lang w:eastAsia="es-AR"/>
        </w:rPr>
        <w:t>O’Donnell</w:t>
      </w:r>
      <w:proofErr w:type="spellEnd"/>
      <w:r w:rsidRPr="00DD026D">
        <w:rPr>
          <w:rFonts w:ascii="Times New Roman" w:eastAsia="Times New Roman" w:hAnsi="Times New Roman" w:cs="Times New Roman"/>
          <w:sz w:val="24"/>
          <w:szCs w:val="24"/>
          <w:lang w:eastAsia="es-AR"/>
        </w:rPr>
        <w:t xml:space="preserve"> destacó que uno de los principales motivos para impulsar la llegada de Medicina a Rafaela fue la necesidad de brindar una alternativa a los jóvenes de la ciudad y la región que desean estudiar esta carrera y que, hasta entonces, debían trasladarse a otras localidades.</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“Había muchos chicos que querían estudiar Medicina y se tenían que ir, tenían que abandonar la ciudad, tenían que irse a ciudades más grandes, a otras Universidades”, explicó.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lastRenderedPageBreak/>
        <w:t>El Rector también resaltó el trabajo articulado que permitió consolidar la propuesta académica en la ciudad, a partir de la generación de vínculos y acuerdos con instituciones públicas y privadas.</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“Muy importante el hospital que hay en Rafaela, pero también los efectores privados. Tuvimos que firmar acuerdos, y firmar acuerdos significa dialogar, ponerse de acuerdo, consensuar, en pos de los alumnos, porque esto se hace para que los alumnos puedan estudiar”, sostuvo.</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A su turno, el coordinador académico de Medicina en Rafaela, Dr. Jorge </w:t>
      </w:r>
      <w:proofErr w:type="spellStart"/>
      <w:r w:rsidRPr="00DD026D">
        <w:rPr>
          <w:rFonts w:ascii="Times New Roman" w:eastAsia="Times New Roman" w:hAnsi="Times New Roman" w:cs="Times New Roman"/>
          <w:sz w:val="24"/>
          <w:szCs w:val="24"/>
          <w:lang w:eastAsia="es-AR"/>
        </w:rPr>
        <w:t>Bertram</w:t>
      </w:r>
      <w:proofErr w:type="spellEnd"/>
      <w:r w:rsidRPr="00DD026D">
        <w:rPr>
          <w:rFonts w:ascii="Times New Roman" w:eastAsia="Times New Roman" w:hAnsi="Times New Roman" w:cs="Times New Roman"/>
          <w:sz w:val="24"/>
          <w:szCs w:val="24"/>
          <w:lang w:eastAsia="es-AR"/>
        </w:rPr>
        <w:t>, manifestó la satisfacción de la Universidad por el desarrollo de la carrera y por la posibilidad de mostrar el trabajo realizado a los representantes del Concejo.</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“Estamos muy contentos y muy motivados. Se pone en valor una carrera muy importante para Rafaela, la ciudad, la zona y toda la región. Poder mostrar la fuerte inversión que ha hecho UCES con la carrera de Medicina y poder mostrársela a los concejales, que gratamente hemos recibido y han quedado sorprendidos, para nosotros es muy valioso”, expresó.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proofErr w:type="spellStart"/>
      <w:r w:rsidRPr="00DD026D">
        <w:rPr>
          <w:rFonts w:ascii="Times New Roman" w:eastAsia="Times New Roman" w:hAnsi="Times New Roman" w:cs="Times New Roman"/>
          <w:sz w:val="24"/>
          <w:szCs w:val="24"/>
          <w:lang w:eastAsia="es-AR"/>
        </w:rPr>
        <w:t>Bertram</w:t>
      </w:r>
      <w:proofErr w:type="spellEnd"/>
      <w:r w:rsidRPr="00DD026D">
        <w:rPr>
          <w:rFonts w:ascii="Times New Roman" w:eastAsia="Times New Roman" w:hAnsi="Times New Roman" w:cs="Times New Roman"/>
          <w:sz w:val="24"/>
          <w:szCs w:val="24"/>
          <w:lang w:eastAsia="es-AR"/>
        </w:rPr>
        <w:t xml:space="preserve"> destacó además que la carrera continuará creciendo debido a la demanda existente en la ciudad y la región. En este sentido, adelantó que ya hay inscriptos para el Ingreso 2027 y que durante las últimas semanas se mantuvieron encuentros con estudiantes interesados y sus familias.</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“Se le muestra a sus padres lo que tenemos en estructura, en qué consiste el cursado, el programa de la carrera. Hay docentes que se ponen a disposición y les explican absolutamente todo”, explicó.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Asimismo, puso en valor el cuerpo docente que integra la carrera y destacó que se trata de profesionales “de mucho prestigio”.</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 xml:space="preserve">Finalmente, el Secretario Académico de UCES Rafaela, Lic. Germán </w:t>
      </w:r>
      <w:proofErr w:type="spellStart"/>
      <w:r w:rsidRPr="00DD026D">
        <w:rPr>
          <w:rFonts w:ascii="Times New Roman" w:eastAsia="Times New Roman" w:hAnsi="Times New Roman" w:cs="Times New Roman"/>
          <w:sz w:val="24"/>
          <w:szCs w:val="24"/>
          <w:lang w:eastAsia="es-AR"/>
        </w:rPr>
        <w:t>Bürcher</w:t>
      </w:r>
      <w:proofErr w:type="spellEnd"/>
      <w:r w:rsidRPr="00DD026D">
        <w:rPr>
          <w:rFonts w:ascii="Times New Roman" w:eastAsia="Times New Roman" w:hAnsi="Times New Roman" w:cs="Times New Roman"/>
          <w:sz w:val="24"/>
          <w:szCs w:val="24"/>
          <w:lang w:eastAsia="es-AR"/>
        </w:rPr>
        <w:t>, explicó que la visita de los concejales respondía a un compromiso que la Universidad mantenía con el órgano legislativo local.</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“Teníamos la deuda con el Concejo Municipal. Ya hacía tiempo que veníamos dialogando de que era importante que ellos visiten”, manifestó.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proofErr w:type="spellStart"/>
      <w:r w:rsidRPr="00DD026D">
        <w:rPr>
          <w:rFonts w:ascii="Times New Roman" w:eastAsia="Times New Roman" w:hAnsi="Times New Roman" w:cs="Times New Roman"/>
          <w:sz w:val="24"/>
          <w:szCs w:val="24"/>
          <w:lang w:eastAsia="es-AR"/>
        </w:rPr>
        <w:t>Bürcher</w:t>
      </w:r>
      <w:proofErr w:type="spellEnd"/>
      <w:r w:rsidRPr="00DD026D">
        <w:rPr>
          <w:rFonts w:ascii="Times New Roman" w:eastAsia="Times New Roman" w:hAnsi="Times New Roman" w:cs="Times New Roman"/>
          <w:sz w:val="24"/>
          <w:szCs w:val="24"/>
          <w:lang w:eastAsia="es-AR"/>
        </w:rPr>
        <w:t xml:space="preserve"> destacó especialmente el acompañamiento brindado por el Concejo Municipal desde los inicios del proyecto: “Quiero destacar que esto surgió porque el Concejo fue de mucho apoyo para la carrera de Medicina. El Concejo generó una ordenanza donde se declaró de interés para la ciudad de Rafaela la carrera de Medicina, y ese elemento, esa ordenanza, fue incorporada al proyecto que hemos presentado a CONEAU (Comisión Nacional de Evaluación y Acreditación Universitaria), donde se destaca la importancia de la carrera para nuestra ciudad”.</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“Valoramos mucho ese gesto que tuvo el Concejo para la Universidad y para la carrera, y por eso motivamos esta visita para que ellos mismos puedan ver en la realidad todo el esfuerzo que estamos haciendo para ponerla en marcha”, agregó.</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lastRenderedPageBreak/>
        <w:t xml:space="preserve">Por último, el Secretario </w:t>
      </w:r>
      <w:bookmarkStart w:id="0" w:name="_GoBack"/>
      <w:bookmarkEnd w:id="0"/>
      <w:r w:rsidRPr="00DD026D">
        <w:rPr>
          <w:rFonts w:ascii="Times New Roman" w:eastAsia="Times New Roman" w:hAnsi="Times New Roman" w:cs="Times New Roman"/>
          <w:sz w:val="24"/>
          <w:szCs w:val="24"/>
          <w:lang w:eastAsia="es-AR"/>
        </w:rPr>
        <w:t>Académico destacó la respuesta positiva que viene teniendo la propuesta académica y las expectativas de crecimiento para los próximos años.</w:t>
      </w:r>
    </w:p>
    <w:p w:rsidR="00DD026D" w:rsidRPr="00DD026D" w:rsidRDefault="00DD026D" w:rsidP="00DD026D">
      <w:pPr>
        <w:spacing w:before="100" w:beforeAutospacing="1" w:after="100" w:afterAutospacing="1" w:line="240" w:lineRule="auto"/>
        <w:jc w:val="both"/>
        <w:rPr>
          <w:rFonts w:ascii="Times New Roman" w:eastAsia="Times New Roman" w:hAnsi="Times New Roman" w:cs="Times New Roman"/>
          <w:sz w:val="24"/>
          <w:szCs w:val="24"/>
          <w:lang w:eastAsia="es-AR"/>
        </w:rPr>
      </w:pPr>
      <w:r w:rsidRPr="00DD026D">
        <w:rPr>
          <w:rFonts w:ascii="Times New Roman" w:eastAsia="Times New Roman" w:hAnsi="Times New Roman" w:cs="Times New Roman"/>
          <w:sz w:val="24"/>
          <w:szCs w:val="24"/>
          <w:lang w:eastAsia="es-AR"/>
        </w:rPr>
        <w:t>“Nosotros estamos teniendo muy buena repercusión, la carrera se está desarrollando de manera muy buena, hay buenas expectativas positivas, expectativas hacia futuro, así que esto nos alienta a seguir trabajando y apostando”, concluyó.</w:t>
      </w:r>
    </w:p>
    <w:p w:rsidR="00FC2295" w:rsidRPr="00DD026D" w:rsidRDefault="00FC2295" w:rsidP="00DD026D"/>
    <w:sectPr w:rsidR="00FC2295" w:rsidRPr="00DD02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26D"/>
    <w:rsid w:val="00C461DA"/>
    <w:rsid w:val="00DD026D"/>
    <w:rsid w:val="00FC22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DD026D"/>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D026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2Car">
    <w:name w:val="Título 2 Car"/>
    <w:basedOn w:val="Fuentedeprrafopredeter"/>
    <w:link w:val="Ttulo2"/>
    <w:uiPriority w:val="9"/>
    <w:rsid w:val="00DD026D"/>
    <w:rPr>
      <w:rFonts w:ascii="Times New Roman" w:eastAsia="Times New Roman" w:hAnsi="Times New Roman" w:cs="Times New Roman"/>
      <w:b/>
      <w:bCs/>
      <w:sz w:val="36"/>
      <w:szCs w:val="36"/>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DD026D"/>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D026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2Car">
    <w:name w:val="Título 2 Car"/>
    <w:basedOn w:val="Fuentedeprrafopredeter"/>
    <w:link w:val="Ttulo2"/>
    <w:uiPriority w:val="9"/>
    <w:rsid w:val="00DD026D"/>
    <w:rPr>
      <w:rFonts w:ascii="Times New Roman" w:eastAsia="Times New Roman" w:hAnsi="Times New Roman" w:cs="Times New Roman"/>
      <w:b/>
      <w:bCs/>
      <w:sz w:val="36"/>
      <w:szCs w:val="3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28">
      <w:bodyDiv w:val="1"/>
      <w:marLeft w:val="0"/>
      <w:marRight w:val="0"/>
      <w:marTop w:val="0"/>
      <w:marBottom w:val="0"/>
      <w:divBdr>
        <w:top w:val="none" w:sz="0" w:space="0" w:color="auto"/>
        <w:left w:val="none" w:sz="0" w:space="0" w:color="auto"/>
        <w:bottom w:val="none" w:sz="0" w:space="0" w:color="auto"/>
        <w:right w:val="none" w:sz="0" w:space="0" w:color="auto"/>
      </w:divBdr>
    </w:div>
    <w:div w:id="1708333495">
      <w:bodyDiv w:val="1"/>
      <w:marLeft w:val="0"/>
      <w:marRight w:val="0"/>
      <w:marTop w:val="0"/>
      <w:marBottom w:val="0"/>
      <w:divBdr>
        <w:top w:val="none" w:sz="0" w:space="0" w:color="auto"/>
        <w:left w:val="none" w:sz="0" w:space="0" w:color="auto"/>
        <w:bottom w:val="none" w:sz="0" w:space="0" w:color="auto"/>
        <w:right w:val="none" w:sz="0" w:space="0" w:color="auto"/>
      </w:divBdr>
    </w:div>
    <w:div w:id="1919049545">
      <w:bodyDiv w:val="1"/>
      <w:marLeft w:val="0"/>
      <w:marRight w:val="0"/>
      <w:marTop w:val="0"/>
      <w:marBottom w:val="0"/>
      <w:divBdr>
        <w:top w:val="none" w:sz="0" w:space="0" w:color="auto"/>
        <w:left w:val="none" w:sz="0" w:space="0" w:color="auto"/>
        <w:bottom w:val="none" w:sz="0" w:space="0" w:color="auto"/>
        <w:right w:val="none" w:sz="0" w:space="0" w:color="auto"/>
      </w:divBdr>
    </w:div>
    <w:div w:id="202704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919</Words>
  <Characters>5057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2026-09-11T12:56:00Z</dcterms:created>
  <dcterms:modified xsi:type="dcterms:W3CDTF">2026-09-11T13:07:00Z</dcterms:modified>
</cp:coreProperties>
</file>